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9C" w:rsidRDefault="00474674" w:rsidP="00474674">
      <w:pPr>
        <w:jc w:val="center"/>
        <w:rPr>
          <w:b/>
          <w:i/>
          <w:sz w:val="40"/>
          <w:szCs w:val="40"/>
          <w:u w:val="single"/>
        </w:rPr>
      </w:pPr>
      <w:r w:rsidRPr="00474674">
        <w:rPr>
          <w:b/>
          <w:i/>
          <w:sz w:val="40"/>
          <w:szCs w:val="40"/>
          <w:u w:val="single"/>
        </w:rPr>
        <w:t>PIEŚŃ SZKOŁY</w:t>
      </w:r>
    </w:p>
    <w:p w:rsidR="00474674" w:rsidRDefault="00474674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To niebo nad nami,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474674">
        <w:rPr>
          <w:sz w:val="32"/>
          <w:szCs w:val="32"/>
        </w:rPr>
        <w:t>zum wiatru, zieleń zbóż.</w:t>
      </w:r>
    </w:p>
    <w:p w:rsidR="00474674" w:rsidRDefault="00474674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To Wisła i Odra,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474674">
        <w:rPr>
          <w:sz w:val="32"/>
          <w:szCs w:val="32"/>
        </w:rPr>
        <w:t>o Polska, to kraj mój.</w:t>
      </w:r>
    </w:p>
    <w:p w:rsidR="00474674" w:rsidRDefault="00474674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My chcemy się uczyć,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474674">
        <w:rPr>
          <w:sz w:val="32"/>
          <w:szCs w:val="32"/>
        </w:rPr>
        <w:t>racować ile sił,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474674">
        <w:rPr>
          <w:sz w:val="32"/>
          <w:szCs w:val="32"/>
        </w:rPr>
        <w:t>y Polska w siłę rosła,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474674">
        <w:rPr>
          <w:sz w:val="32"/>
          <w:szCs w:val="32"/>
        </w:rPr>
        <w:t>y kraj pięknym był.</w:t>
      </w:r>
    </w:p>
    <w:p w:rsidR="00474674" w:rsidRDefault="00474674" w:rsidP="00474674">
      <w:pPr>
        <w:jc w:val="center"/>
        <w:rPr>
          <w:sz w:val="32"/>
          <w:szCs w:val="32"/>
        </w:rPr>
      </w:pPr>
    </w:p>
    <w:p w:rsidR="00474674" w:rsidRDefault="00474674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Patrona mej szkoły 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474674">
        <w:rPr>
          <w:sz w:val="32"/>
          <w:szCs w:val="32"/>
        </w:rPr>
        <w:t>na cały wielki świat.</w:t>
      </w:r>
    </w:p>
    <w:p w:rsidR="00474674" w:rsidRDefault="00474674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Czytamy Jego książki, 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474674">
        <w:rPr>
          <w:sz w:val="32"/>
          <w:szCs w:val="32"/>
        </w:rPr>
        <w:t>hoć mało mamy lat.</w:t>
      </w:r>
    </w:p>
    <w:p w:rsidR="00474674" w:rsidRDefault="00474674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My chcemy się uczyć,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474674">
        <w:rPr>
          <w:sz w:val="32"/>
          <w:szCs w:val="32"/>
        </w:rPr>
        <w:t>oznawać wiedzy czar.</w:t>
      </w:r>
    </w:p>
    <w:p w:rsidR="00474674" w:rsidRDefault="00474674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Mieć talent Sienkiewicza</w:t>
      </w:r>
    </w:p>
    <w:p w:rsidR="00474674" w:rsidRDefault="00452C4C" w:rsidP="00474674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bookmarkStart w:id="0" w:name="_GoBack"/>
      <w:bookmarkEnd w:id="0"/>
      <w:r w:rsidR="00474674">
        <w:rPr>
          <w:sz w:val="32"/>
          <w:szCs w:val="32"/>
        </w:rPr>
        <w:t xml:space="preserve"> Jego pisarski dar.</w:t>
      </w:r>
    </w:p>
    <w:p w:rsidR="00474674" w:rsidRPr="00474674" w:rsidRDefault="00474674" w:rsidP="00474674">
      <w:pPr>
        <w:jc w:val="center"/>
        <w:rPr>
          <w:sz w:val="32"/>
          <w:szCs w:val="32"/>
        </w:rPr>
      </w:pPr>
    </w:p>
    <w:sectPr w:rsidR="00474674" w:rsidRPr="00474674" w:rsidSect="00215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74674"/>
    <w:rsid w:val="0003069C"/>
    <w:rsid w:val="00087711"/>
    <w:rsid w:val="0021544F"/>
    <w:rsid w:val="00452C4C"/>
    <w:rsid w:val="00474674"/>
    <w:rsid w:val="00B4695C"/>
    <w:rsid w:val="00CD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ABCD</cp:lastModifiedBy>
  <cp:revision>2</cp:revision>
  <dcterms:created xsi:type="dcterms:W3CDTF">2019-11-17T11:42:00Z</dcterms:created>
  <dcterms:modified xsi:type="dcterms:W3CDTF">2019-11-17T11:42:00Z</dcterms:modified>
</cp:coreProperties>
</file>